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C4" w:rsidRPr="007400C4" w:rsidRDefault="00861A1A" w:rsidP="007400C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World War II and post-World War II</w:t>
      </w:r>
    </w:p>
    <w:p w:rsidR="007400C4" w:rsidRDefault="007400C4" w:rsidP="001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80CD7" w:rsidRDefault="00B24ADA" w:rsidP="000D1E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SS.</w:t>
      </w:r>
      <w:r w:rsidR="000D1EF4">
        <w:rPr>
          <w:rFonts w:ascii="Helvetica-Bold" w:hAnsi="Helvetica-Bold" w:cs="Helvetica-Bold"/>
          <w:b/>
          <w:bCs/>
          <w:sz w:val="24"/>
          <w:szCs w:val="24"/>
        </w:rPr>
        <w:t>912.A.</w:t>
      </w:r>
      <w:r w:rsidR="00861A1A">
        <w:rPr>
          <w:rFonts w:ascii="Helvetica-Bold" w:hAnsi="Helvetica-Bold" w:cs="Helvetica-Bold"/>
          <w:b/>
          <w:bCs/>
          <w:sz w:val="24"/>
          <w:szCs w:val="24"/>
        </w:rPr>
        <w:t>6.1</w:t>
      </w:r>
      <w:r w:rsidR="000D1EF4">
        <w:rPr>
          <w:rFonts w:ascii="Helvetica-Bold" w:hAnsi="Helvetica-Bold" w:cs="Helvetica-Bold"/>
          <w:b/>
          <w:bCs/>
          <w:sz w:val="24"/>
          <w:szCs w:val="24"/>
        </w:rPr>
        <w:tab/>
      </w:r>
      <w:r w:rsidR="00861A1A">
        <w:rPr>
          <w:rFonts w:ascii="Helvetica-Bold" w:hAnsi="Helvetica-Bold" w:cs="Helvetica-Bold"/>
          <w:b/>
          <w:bCs/>
          <w:sz w:val="24"/>
          <w:szCs w:val="24"/>
        </w:rPr>
        <w:tab/>
        <w:t>Examine causes, course, and consequences of World War II on the United States and the world.</w:t>
      </w:r>
      <w:r w:rsidR="000D1EF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E3D1D" w:rsidRPr="00180CD7" w:rsidRDefault="008E3D1D" w:rsidP="008E3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  <w:r w:rsidRPr="00180CD7"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Key </w:t>
      </w:r>
      <w:r w:rsidR="00340983">
        <w:rPr>
          <w:rFonts w:ascii="Helvetica-Bold" w:hAnsi="Helvetica-Bold" w:cs="Helvetica-Bold"/>
          <w:b/>
          <w:bCs/>
          <w:sz w:val="24"/>
          <w:szCs w:val="24"/>
          <w:u w:val="single"/>
        </w:rPr>
        <w:t>Terms</w:t>
      </w:r>
      <w:bookmarkStart w:id="0" w:name="_GoBack"/>
      <w:bookmarkEnd w:id="0"/>
      <w:r w:rsidRPr="00180CD7">
        <w:rPr>
          <w:rFonts w:ascii="Helvetica" w:hAnsi="Helvetica" w:cs="Helvetica"/>
          <w:sz w:val="24"/>
          <w:szCs w:val="24"/>
          <w:u w:val="single"/>
        </w:rPr>
        <w:t>:</w:t>
      </w:r>
    </w:p>
    <w:p w:rsidR="000D1EF4" w:rsidRDefault="00C4348E" w:rsidP="00E541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Fascism, appeasement, Neutrality Acts, internationalism, Lend-Lease Act, Atlantic Charter, Pearl Harbor, Holocaust, </w:t>
      </w:r>
      <w:proofErr w:type="spellStart"/>
      <w:r>
        <w:rPr>
          <w:rFonts w:ascii="Helvetica" w:hAnsi="Helvetica" w:cs="Helvetica"/>
          <w:sz w:val="24"/>
          <w:szCs w:val="24"/>
        </w:rPr>
        <w:t>Kristallnacht</w:t>
      </w:r>
      <w:proofErr w:type="spellEnd"/>
      <w:r>
        <w:rPr>
          <w:rFonts w:ascii="Helvetica" w:hAnsi="Helvetica" w:cs="Helvetica"/>
          <w:sz w:val="24"/>
          <w:szCs w:val="24"/>
        </w:rPr>
        <w:t xml:space="preserve">, concentration camps, extermination camps, Japanese internment, victory gardens, island hopping, General Douglas MacArthur, </w:t>
      </w:r>
      <w:r w:rsidR="0016714F">
        <w:rPr>
          <w:rFonts w:ascii="Helvetica" w:hAnsi="Helvetica" w:cs="Helvetica"/>
          <w:sz w:val="24"/>
          <w:szCs w:val="24"/>
        </w:rPr>
        <w:t>kamikaze, Tehran Conference, D-Day, V-E Day, napalm, Manhattan Project, Nuremberg Trials</w:t>
      </w:r>
      <w:r>
        <w:rPr>
          <w:rFonts w:ascii="Helvetica" w:hAnsi="Helvetica" w:cs="Helvetica"/>
          <w:sz w:val="24"/>
          <w:szCs w:val="24"/>
        </w:rPr>
        <w:t xml:space="preserve">  </w:t>
      </w:r>
    </w:p>
    <w:p w:rsidR="00861A1A" w:rsidRDefault="00861A1A" w:rsidP="00E541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D1EF4" w:rsidRPr="00E54137" w:rsidRDefault="000D1EF4" w:rsidP="00E541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84E6C" w:rsidRPr="00884E6C" w:rsidRDefault="00997EE8" w:rsidP="00884E6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Cs/>
          <w:sz w:val="24"/>
          <w:szCs w:val="24"/>
          <w:u w:val="single"/>
        </w:rPr>
      </w:pPr>
      <w:r>
        <w:rPr>
          <w:rFonts w:ascii="Helvetica-Oblique" w:hAnsi="Helvetica-Oblique" w:cs="Helvetica-Oblique"/>
          <w:b/>
          <w:iCs/>
          <w:sz w:val="24"/>
          <w:szCs w:val="24"/>
          <w:u w:val="single"/>
        </w:rPr>
        <w:t>Review</w:t>
      </w:r>
      <w:r w:rsidR="00884E6C" w:rsidRPr="00884E6C">
        <w:rPr>
          <w:rFonts w:ascii="Helvetica-Oblique" w:hAnsi="Helvetica-Oblique" w:cs="Helvetica-Oblique"/>
          <w:b/>
          <w:iCs/>
          <w:sz w:val="24"/>
          <w:szCs w:val="24"/>
          <w:u w:val="single"/>
        </w:rPr>
        <w:t xml:space="preserve"> Questions</w:t>
      </w:r>
    </w:p>
    <w:p w:rsidR="00884E6C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 How did postwar conditions contribute to the rise of dictatorships in Europe?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was Britain able to prevent Germany from invading?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steps did the supporters of United States isolationism take to ensure that the country remained neutral in an international conflict?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What indicators </w:t>
      </w:r>
      <w:proofErr w:type="gramStart"/>
      <w:r>
        <w:rPr>
          <w:rFonts w:ascii="Helvetica-Bold" w:hAnsi="Helvetica-Bold" w:cs="Helvetica-Bold"/>
          <w:bCs/>
          <w:sz w:val="24"/>
          <w:szCs w:val="24"/>
        </w:rPr>
        <w:t>were</w:t>
      </w:r>
      <w:proofErr w:type="gramEnd"/>
      <w:r>
        <w:rPr>
          <w:rFonts w:ascii="Helvetica-Bold" w:hAnsi="Helvetica-Bold" w:cs="Helvetica-Bold"/>
          <w:bCs/>
          <w:sz w:val="24"/>
          <w:szCs w:val="24"/>
        </w:rPr>
        <w:t xml:space="preserve"> there that public opinion was shifting away from American isolationism?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sequence of events led the United States to a declaration of war?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factors made it difficult for Jewish people to leave Europe?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What was the purpose and outcome of the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Wannsee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Conference?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the status of women and minorities in the armed forces change during the war?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the government work to quickly prepare the American economy?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changes did women and minorities experience as a result of economic mobilization?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both voluntary and forced movement during WWII change the United States?</w:t>
      </w:r>
    </w:p>
    <w:p w:rsidR="00077BC8" w:rsidRDefault="00077BC8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the Office of Price Administration and Civilian Supply assure there were enough supplies for military use?</w:t>
      </w:r>
    </w:p>
    <w:p w:rsidR="00077BC8" w:rsidRDefault="00304DF9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did the Doolittle raid on Tokyo accomplish?</w:t>
      </w:r>
    </w:p>
    <w:p w:rsidR="00304DF9" w:rsidRDefault="00304DF9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Why was the United States able to ambush the Japanese at Midway and turn the tide of the war?</w:t>
      </w:r>
    </w:p>
    <w:p w:rsidR="00304DF9" w:rsidRDefault="00304DF9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the United States Navy successfully drive back Japanese forces in the Pacific?</w:t>
      </w:r>
    </w:p>
    <w:p w:rsidR="00304DF9" w:rsidRDefault="00304DF9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was Roosevelt’s purpose in invading North Africa?</w:t>
      </w:r>
    </w:p>
    <w:p w:rsidR="00304DF9" w:rsidRDefault="00304DF9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did Roosevelt and other leaders hope to accomplish by attacking Germany and Italy?</w:t>
      </w:r>
    </w:p>
    <w:p w:rsidR="00304DF9" w:rsidRDefault="00304DF9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lastRenderedPageBreak/>
        <w:t xml:space="preserve">Why </w:t>
      </w:r>
      <w:proofErr w:type="gramStart"/>
      <w:r>
        <w:rPr>
          <w:rFonts w:ascii="Helvetica-Bold" w:hAnsi="Helvetica-Bold" w:cs="Helvetica-Bold"/>
          <w:bCs/>
          <w:sz w:val="24"/>
          <w:szCs w:val="24"/>
        </w:rPr>
        <w:t>was it</w:t>
      </w:r>
      <w:proofErr w:type="gramEnd"/>
      <w:r>
        <w:rPr>
          <w:rFonts w:ascii="Helvetica-Bold" w:hAnsi="Helvetica-Bold" w:cs="Helvetica-Bold"/>
          <w:bCs/>
          <w:sz w:val="24"/>
          <w:szCs w:val="24"/>
        </w:rPr>
        <w:t xml:space="preserve"> so important that all of the conditions be met before Eisenhower could order D-Day to begin?  What would have happened if the invasion had failed?</w:t>
      </w:r>
    </w:p>
    <w:p w:rsidR="00304DF9" w:rsidRDefault="00304DF9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Why was the Battle of the Bulge such a disastrous defeat for Germany?</w:t>
      </w:r>
    </w:p>
    <w:p w:rsidR="00304DF9" w:rsidRPr="00077BC8" w:rsidRDefault="00304DF9" w:rsidP="00077BC8">
      <w:pPr>
        <w:pStyle w:val="ListParagraph"/>
        <w:numPr>
          <w:ilvl w:val="0"/>
          <w:numId w:val="3"/>
        </w:num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arguments did Truman consider when deciding whether to use the atomic bomb?</w:t>
      </w: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84E6C" w:rsidRDefault="00884E6C" w:rsidP="00B24ADA"/>
    <w:sectPr w:rsidR="0088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13F7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20D"/>
    <w:multiLevelType w:val="hybridMultilevel"/>
    <w:tmpl w:val="4246D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81CAD"/>
    <w:multiLevelType w:val="hybridMultilevel"/>
    <w:tmpl w:val="58CE3B6A"/>
    <w:lvl w:ilvl="0" w:tplc="7EA63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CC6B05"/>
    <w:multiLevelType w:val="hybridMultilevel"/>
    <w:tmpl w:val="871A5FAE"/>
    <w:lvl w:ilvl="0" w:tplc="D980943E">
      <w:start w:val="1"/>
      <w:numFmt w:val="decimal"/>
      <w:lvlText w:val="%1."/>
      <w:lvlJc w:val="left"/>
      <w:pPr>
        <w:ind w:left="720" w:hanging="360"/>
      </w:pPr>
      <w:rPr>
        <w:rFonts w:ascii="TTE213F738t00" w:hAnsi="TTE213F738t00" w:cs="TTE213F738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1D"/>
    <w:rsid w:val="00077BC8"/>
    <w:rsid w:val="000D1EF4"/>
    <w:rsid w:val="0016714F"/>
    <w:rsid w:val="00180CD7"/>
    <w:rsid w:val="002F5DAD"/>
    <w:rsid w:val="00304DF9"/>
    <w:rsid w:val="00340983"/>
    <w:rsid w:val="0050461D"/>
    <w:rsid w:val="007400C4"/>
    <w:rsid w:val="00861A1A"/>
    <w:rsid w:val="00884E6C"/>
    <w:rsid w:val="008E3D1D"/>
    <w:rsid w:val="00997EE8"/>
    <w:rsid w:val="00B24ADA"/>
    <w:rsid w:val="00C4348E"/>
    <w:rsid w:val="00CA4DE1"/>
    <w:rsid w:val="00E54137"/>
    <w:rsid w:val="00F468F2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Adamack, Josephine F.</dc:creator>
  <cp:lastModifiedBy>Webner, Kelly C.</cp:lastModifiedBy>
  <cp:revision>5</cp:revision>
  <dcterms:created xsi:type="dcterms:W3CDTF">2012-12-05T19:27:00Z</dcterms:created>
  <dcterms:modified xsi:type="dcterms:W3CDTF">2013-03-19T11:59:00Z</dcterms:modified>
</cp:coreProperties>
</file>